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4" w:rsidRPr="004010B6" w:rsidRDefault="00F05994" w:rsidP="009E5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10B6">
        <w:rPr>
          <w:rFonts w:ascii="Arial" w:hAnsi="Arial" w:cs="Arial"/>
          <w:b/>
          <w:highlight w:val="yellow"/>
        </w:rPr>
        <w:t>Richtlinien</w:t>
      </w:r>
      <w:r w:rsidR="009D1A16" w:rsidRPr="004010B6">
        <w:rPr>
          <w:rFonts w:ascii="Arial" w:hAnsi="Arial" w:cs="Arial"/>
          <w:b/>
          <w:highlight w:val="yellow"/>
        </w:rPr>
        <w:t xml:space="preserve"> (Beitragsregelung)</w:t>
      </w:r>
      <w:r w:rsidRPr="004010B6">
        <w:rPr>
          <w:rFonts w:ascii="Arial" w:hAnsi="Arial" w:cs="Arial"/>
          <w:b/>
          <w:highlight w:val="yellow"/>
        </w:rPr>
        <w:t xml:space="preserve"> für die Tarife im Landeskindergarten Wimpassing ab 01.01.2017</w:t>
      </w:r>
    </w:p>
    <w:p w:rsidR="00956F76" w:rsidRPr="004010B6" w:rsidRDefault="00956F76" w:rsidP="009D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9D1A16" w:rsidRPr="004010B6" w:rsidRDefault="009D1A16" w:rsidP="009D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010B6">
        <w:rPr>
          <w:rFonts w:ascii="Arial" w:hAnsi="Arial" w:cs="Arial"/>
          <w:i/>
        </w:rPr>
        <w:t>Es handelt sich dabei um</w:t>
      </w:r>
      <w:r w:rsidR="009D30A4" w:rsidRPr="004010B6">
        <w:rPr>
          <w:rFonts w:ascii="Arial" w:hAnsi="Arial" w:cs="Arial"/>
          <w:i/>
        </w:rPr>
        <w:t xml:space="preserve"> </w:t>
      </w:r>
      <w:r w:rsidRPr="004010B6">
        <w:rPr>
          <w:rFonts w:ascii="Arial" w:hAnsi="Arial" w:cs="Arial"/>
          <w:i/>
        </w:rPr>
        <w:t>die Festlegung eines Tarifs für die Benützung einer Gemeindeeinrichtung (§ 35 Z 19 NÖ</w:t>
      </w:r>
      <w:r w:rsidR="009D30A4" w:rsidRPr="004010B6">
        <w:rPr>
          <w:rFonts w:ascii="Arial" w:hAnsi="Arial" w:cs="Arial"/>
          <w:i/>
        </w:rPr>
        <w:t xml:space="preserve"> </w:t>
      </w:r>
      <w:r w:rsidRPr="004010B6">
        <w:rPr>
          <w:rFonts w:ascii="Arial" w:hAnsi="Arial" w:cs="Arial"/>
          <w:i/>
        </w:rPr>
        <w:t>Gemeindeordnung 1973</w:t>
      </w:r>
      <w:r w:rsidR="009D30A4" w:rsidRPr="004010B6">
        <w:rPr>
          <w:rFonts w:ascii="Arial" w:hAnsi="Arial" w:cs="Arial"/>
          <w:i/>
        </w:rPr>
        <w:t>)</w:t>
      </w:r>
    </w:p>
    <w:p w:rsidR="009E5011" w:rsidRPr="004010B6" w:rsidRDefault="009E5011" w:rsidP="009D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CB3CDF" w:rsidRPr="004010B6" w:rsidRDefault="00CB3CDF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Das NÖ Kindergartengesetz 2006 wurde am 7. Juli 201</w:t>
      </w:r>
      <w:r w:rsidR="003D2FEE" w:rsidRPr="004010B6">
        <w:rPr>
          <w:rFonts w:ascii="Arial" w:hAnsi="Arial" w:cs="Arial"/>
        </w:rPr>
        <w:t xml:space="preserve">6 durch den NÖ Landtag geändert </w:t>
      </w:r>
      <w:r w:rsidRPr="004010B6">
        <w:rPr>
          <w:rFonts w:ascii="Arial" w:hAnsi="Arial" w:cs="Arial"/>
        </w:rPr>
        <w:t xml:space="preserve">und die diesbezügliche Novelle </w:t>
      </w:r>
      <w:r w:rsidR="00B83095" w:rsidRPr="004010B6">
        <w:rPr>
          <w:rFonts w:ascii="Arial" w:hAnsi="Arial" w:cs="Arial"/>
        </w:rPr>
        <w:t xml:space="preserve">wurde </w:t>
      </w:r>
      <w:r w:rsidRPr="004010B6">
        <w:rPr>
          <w:rFonts w:ascii="Arial" w:hAnsi="Arial" w:cs="Arial"/>
        </w:rPr>
        <w:t xml:space="preserve">am 22. August 2016 mit </w:t>
      </w:r>
      <w:proofErr w:type="spellStart"/>
      <w:r w:rsidRPr="004010B6">
        <w:rPr>
          <w:rFonts w:ascii="Arial" w:hAnsi="Arial" w:cs="Arial"/>
        </w:rPr>
        <w:t>LGBl</w:t>
      </w:r>
      <w:proofErr w:type="spellEnd"/>
      <w:r w:rsidRPr="004010B6">
        <w:rPr>
          <w:rFonts w:ascii="Arial" w:hAnsi="Arial" w:cs="Arial"/>
        </w:rPr>
        <w:t>. 65/2016</w:t>
      </w:r>
      <w:r w:rsidR="00956F76" w:rsidRPr="004010B6">
        <w:rPr>
          <w:rFonts w:ascii="Arial" w:hAnsi="Arial" w:cs="Arial"/>
        </w:rPr>
        <w:t xml:space="preserve"> </w:t>
      </w:r>
      <w:r w:rsidRPr="004010B6">
        <w:rPr>
          <w:rFonts w:ascii="Arial" w:hAnsi="Arial" w:cs="Arial"/>
        </w:rPr>
        <w:t>kundgemacht.</w:t>
      </w:r>
    </w:p>
    <w:p w:rsidR="003D2FEE" w:rsidRPr="004010B6" w:rsidRDefault="00CB3CDF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Mit dieser Änderung wurde § 25 leg.</w:t>
      </w:r>
      <w:r w:rsidR="00956F76" w:rsidRPr="004010B6">
        <w:rPr>
          <w:rFonts w:ascii="Arial" w:hAnsi="Arial" w:cs="Arial"/>
        </w:rPr>
        <w:t xml:space="preserve"> </w:t>
      </w:r>
      <w:proofErr w:type="spellStart"/>
      <w:r w:rsidRPr="004010B6">
        <w:rPr>
          <w:rFonts w:ascii="Arial" w:hAnsi="Arial" w:cs="Arial"/>
        </w:rPr>
        <w:t>cit</w:t>
      </w:r>
      <w:proofErr w:type="spellEnd"/>
      <w:r w:rsidRPr="004010B6">
        <w:rPr>
          <w:rFonts w:ascii="Arial" w:hAnsi="Arial" w:cs="Arial"/>
        </w:rPr>
        <w:t>. betreffend die Einhebung von Beiträgen von</w:t>
      </w:r>
      <w:r w:rsidR="001A5C50" w:rsidRPr="004010B6">
        <w:rPr>
          <w:rFonts w:ascii="Arial" w:hAnsi="Arial" w:cs="Arial"/>
        </w:rPr>
        <w:t xml:space="preserve"> </w:t>
      </w:r>
      <w:r w:rsidRPr="004010B6">
        <w:rPr>
          <w:rFonts w:ascii="Arial" w:hAnsi="Arial" w:cs="Arial"/>
        </w:rPr>
        <w:t>Erziehungsberechtigten neu geregelt und gleichzeitig die Förderung der</w:t>
      </w:r>
      <w:r w:rsidR="001A5C50" w:rsidRPr="004010B6">
        <w:rPr>
          <w:rFonts w:ascii="Arial" w:hAnsi="Arial" w:cs="Arial"/>
        </w:rPr>
        <w:t xml:space="preserve"> </w:t>
      </w:r>
      <w:r w:rsidRPr="004010B6">
        <w:rPr>
          <w:rFonts w:ascii="Arial" w:hAnsi="Arial" w:cs="Arial"/>
        </w:rPr>
        <w:t>Erziehungsberechtigten durch das Land NÖ aufgehoben. Diese Änderung tritt mit</w:t>
      </w:r>
      <w:r w:rsidR="001A5C50" w:rsidRPr="004010B6">
        <w:rPr>
          <w:rFonts w:ascii="Arial" w:hAnsi="Arial" w:cs="Arial"/>
        </w:rPr>
        <w:t xml:space="preserve"> </w:t>
      </w:r>
      <w:r w:rsidRPr="004010B6">
        <w:rPr>
          <w:rFonts w:ascii="Arial" w:hAnsi="Arial" w:cs="Arial"/>
        </w:rPr>
        <w:t>1. Jänner 2017 in Kraft.</w:t>
      </w:r>
    </w:p>
    <w:p w:rsidR="00F05994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B3CDF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Weiterhin</w:t>
      </w:r>
      <w:r w:rsidR="00CB3CDF" w:rsidRPr="004010B6">
        <w:rPr>
          <w:rFonts w:ascii="Arial" w:hAnsi="Arial" w:cs="Arial"/>
        </w:rPr>
        <w:t xml:space="preserve"> ist der kostenlose Besuch des Kindergartens von Kindern mit</w:t>
      </w:r>
    </w:p>
    <w:p w:rsidR="00CB3CDF" w:rsidRPr="004010B6" w:rsidRDefault="00CB3CDF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Hauptwohnsitz in der Gemeinde und für alle Kinder im verp</w:t>
      </w:r>
      <w:r w:rsidR="003D2FEE" w:rsidRPr="004010B6">
        <w:rPr>
          <w:rFonts w:ascii="Arial" w:hAnsi="Arial" w:cs="Arial"/>
        </w:rPr>
        <w:t xml:space="preserve">flichtenden Kindergartenjahr in </w:t>
      </w:r>
      <w:r w:rsidRPr="004010B6">
        <w:rPr>
          <w:rFonts w:ascii="Arial" w:hAnsi="Arial" w:cs="Arial"/>
        </w:rPr>
        <w:t>der Zeit von 7:00 bis 13:00 Uhr in der Gemeinde</w:t>
      </w:r>
      <w:r w:rsidR="008E690C" w:rsidRPr="004010B6">
        <w:rPr>
          <w:rFonts w:ascii="Arial" w:hAnsi="Arial" w:cs="Arial"/>
        </w:rPr>
        <w:t xml:space="preserve"> möglich</w:t>
      </w:r>
      <w:r w:rsidRPr="004010B6">
        <w:rPr>
          <w:rFonts w:ascii="Arial" w:hAnsi="Arial" w:cs="Arial"/>
        </w:rPr>
        <w:t>.</w:t>
      </w:r>
    </w:p>
    <w:p w:rsidR="003D2FEE" w:rsidRPr="004010B6" w:rsidRDefault="003D2FEE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CDF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010B6">
        <w:rPr>
          <w:rFonts w:ascii="Arial" w:hAnsi="Arial" w:cs="Arial"/>
          <w:b/>
          <w:u w:val="single"/>
        </w:rPr>
        <w:t>Kindergartengebühren:</w:t>
      </w:r>
    </w:p>
    <w:p w:rsidR="00F05994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994" w:rsidRPr="004010B6" w:rsidRDefault="00956F7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Spiel-und Fördermaterial-</w:t>
      </w:r>
      <w:r w:rsidR="00F05994" w:rsidRPr="004010B6">
        <w:rPr>
          <w:rFonts w:ascii="Arial" w:hAnsi="Arial" w:cs="Arial"/>
        </w:rPr>
        <w:t>Beitrag € 9,00/Monat</w:t>
      </w:r>
    </w:p>
    <w:p w:rsidR="00F05994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Elternbeitrag                                 € 9,00/Monat</w:t>
      </w:r>
    </w:p>
    <w:p w:rsidR="00F05994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z</w:t>
      </w:r>
      <w:r w:rsidR="00F05994" w:rsidRPr="004010B6">
        <w:rPr>
          <w:rFonts w:ascii="Arial" w:hAnsi="Arial" w:cs="Arial"/>
        </w:rPr>
        <w:t>usätzlich Umsatzsteuer in der gesetzlichen Höhe</w:t>
      </w:r>
    </w:p>
    <w:p w:rsidR="00F05994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Vorschreibung 11x im Jahr (August sind Ferien, keine Vorschreibung)</w:t>
      </w:r>
    </w:p>
    <w:p w:rsidR="00F05994" w:rsidRPr="004010B6" w:rsidRDefault="00F0599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994" w:rsidRPr="004010B6" w:rsidRDefault="009D1A1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010B6">
        <w:rPr>
          <w:rFonts w:ascii="Arial" w:hAnsi="Arial" w:cs="Arial"/>
          <w:b/>
          <w:u w:val="single"/>
        </w:rPr>
        <w:t>Kosten für das Mittagessen</w:t>
      </w:r>
      <w:r w:rsidRPr="004010B6">
        <w:rPr>
          <w:rFonts w:ascii="Arial" w:hAnsi="Arial" w:cs="Arial"/>
          <w:u w:val="single"/>
        </w:rPr>
        <w:t>:</w:t>
      </w:r>
    </w:p>
    <w:p w:rsidR="008E690C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A16" w:rsidRPr="004010B6" w:rsidRDefault="009D1A1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D</w:t>
      </w:r>
      <w:r w:rsidR="008E690C" w:rsidRPr="004010B6">
        <w:rPr>
          <w:rFonts w:ascii="Arial" w:hAnsi="Arial" w:cs="Arial"/>
        </w:rPr>
        <w:t xml:space="preserve">ie Einnahme eines gemeinsamen Mittagessens </w:t>
      </w:r>
      <w:r w:rsidRPr="004010B6">
        <w:rPr>
          <w:rFonts w:ascii="Arial" w:hAnsi="Arial" w:cs="Arial"/>
        </w:rPr>
        <w:t xml:space="preserve">ist </w:t>
      </w:r>
      <w:r w:rsidR="008E690C" w:rsidRPr="004010B6">
        <w:rPr>
          <w:rFonts w:ascii="Arial" w:hAnsi="Arial" w:cs="Arial"/>
        </w:rPr>
        <w:t>sowohl aus ernährungstechnischer und auch als pädagog</w:t>
      </w:r>
      <w:r w:rsidRPr="004010B6">
        <w:rPr>
          <w:rFonts w:ascii="Arial" w:hAnsi="Arial" w:cs="Arial"/>
        </w:rPr>
        <w:t xml:space="preserve">ischer Sicht </w:t>
      </w:r>
      <w:r w:rsidR="002D0A6C" w:rsidRPr="004010B6">
        <w:rPr>
          <w:rFonts w:ascii="Arial" w:hAnsi="Arial" w:cs="Arial"/>
        </w:rPr>
        <w:t>empfehlenswert, darum</w:t>
      </w:r>
      <w:r w:rsidRPr="004010B6">
        <w:rPr>
          <w:rFonts w:ascii="Arial" w:hAnsi="Arial" w:cs="Arial"/>
        </w:rPr>
        <w:t xml:space="preserve"> wird festgesetzt, dass </w:t>
      </w:r>
      <w:r w:rsidR="00834560">
        <w:rPr>
          <w:rFonts w:ascii="Arial" w:hAnsi="Arial" w:cs="Arial"/>
        </w:rPr>
        <w:t xml:space="preserve">die Nachmittagsbetreuung </w:t>
      </w:r>
      <w:r w:rsidRPr="004010B6">
        <w:rPr>
          <w:rFonts w:ascii="Arial" w:hAnsi="Arial" w:cs="Arial"/>
        </w:rPr>
        <w:t>nur mit Konsumation des Mittagessens möglich ist.</w:t>
      </w:r>
    </w:p>
    <w:p w:rsidR="008E690C" w:rsidRPr="004010B6" w:rsidRDefault="009D1A1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Für das Mittagessen wird folgender Beitrag </w:t>
      </w:r>
      <w:r w:rsidR="002D0A6C" w:rsidRPr="004010B6">
        <w:rPr>
          <w:rFonts w:ascii="Arial" w:hAnsi="Arial" w:cs="Arial"/>
        </w:rPr>
        <w:t>eingehoben bzw. verrechnet</w:t>
      </w:r>
      <w:r w:rsidR="008E690C" w:rsidRPr="004010B6">
        <w:rPr>
          <w:rFonts w:ascii="Arial" w:hAnsi="Arial" w:cs="Arial"/>
        </w:rPr>
        <w:t>:</w:t>
      </w:r>
    </w:p>
    <w:p w:rsidR="008E690C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690C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für wöchentlich 5 Mittagessen € 30,00/Monat</w:t>
      </w:r>
    </w:p>
    <w:p w:rsidR="008E690C" w:rsidRPr="004010B6" w:rsidRDefault="002D0A6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zuzüglich</w:t>
      </w:r>
      <w:r w:rsidR="008E690C" w:rsidRPr="004010B6">
        <w:rPr>
          <w:rFonts w:ascii="Arial" w:hAnsi="Arial" w:cs="Arial"/>
        </w:rPr>
        <w:t xml:space="preserve"> Umsatzsteuer in der gesetzlichen Höhe</w:t>
      </w:r>
    </w:p>
    <w:p w:rsidR="008E690C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690C" w:rsidRPr="004010B6" w:rsidRDefault="008E690C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Bei Krankheit oder Urlaub kann ab dem 2. aufeinanderfolgenden Tag das Mittagessen rückverrechnet werden (Kosten € 3,</w:t>
      </w:r>
      <w:r w:rsidR="00956F76" w:rsidRPr="004010B6">
        <w:rPr>
          <w:rFonts w:ascii="Arial" w:hAnsi="Arial" w:cs="Arial"/>
        </w:rPr>
        <w:t>00</w:t>
      </w:r>
      <w:r w:rsidRPr="004010B6">
        <w:rPr>
          <w:rFonts w:ascii="Arial" w:hAnsi="Arial" w:cs="Arial"/>
        </w:rPr>
        <w:t xml:space="preserve">/Tag zusätzlich Umsatzsteuer in der gesetzlichen Höhe). </w:t>
      </w:r>
      <w:r w:rsidR="00956F76" w:rsidRPr="004010B6">
        <w:rPr>
          <w:rFonts w:ascii="Arial" w:hAnsi="Arial" w:cs="Arial"/>
        </w:rPr>
        <w:t>Voraussetzung</w:t>
      </w:r>
      <w:r w:rsidRPr="004010B6">
        <w:rPr>
          <w:rFonts w:ascii="Arial" w:hAnsi="Arial" w:cs="Arial"/>
        </w:rPr>
        <w:t xml:space="preserve"> ist die ordnungsgemäße Meldung</w:t>
      </w:r>
      <w:r w:rsidR="002D0A6C" w:rsidRPr="004010B6">
        <w:rPr>
          <w:rFonts w:ascii="Arial" w:hAnsi="Arial" w:cs="Arial"/>
        </w:rPr>
        <w:t xml:space="preserve"> der Abwesenheit,</w:t>
      </w:r>
      <w:r w:rsidRPr="004010B6">
        <w:rPr>
          <w:rFonts w:ascii="Arial" w:hAnsi="Arial" w:cs="Arial"/>
        </w:rPr>
        <w:t xml:space="preserve"> im Kindergarten.</w:t>
      </w:r>
    </w:p>
    <w:p w:rsidR="008E690C" w:rsidRPr="004010B6" w:rsidRDefault="008E690C" w:rsidP="008E6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E5011" w:rsidRPr="004010B6" w:rsidRDefault="009E5011" w:rsidP="008E6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A5C50" w:rsidRPr="004010B6" w:rsidRDefault="00D94233" w:rsidP="008E6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4010B6">
        <w:rPr>
          <w:rFonts w:ascii="ArialMT" w:hAnsi="ArialMT" w:cs="ArialMT"/>
          <w:b/>
          <w:u w:val="single"/>
        </w:rPr>
        <w:t>K</w:t>
      </w:r>
      <w:r w:rsidR="009D30A4" w:rsidRPr="004010B6">
        <w:rPr>
          <w:rFonts w:ascii="ArialMT" w:hAnsi="ArialMT" w:cs="ArialMT"/>
          <w:b/>
          <w:u w:val="single"/>
        </w:rPr>
        <w:t>osten für die</w:t>
      </w:r>
      <w:r w:rsidR="008E690C" w:rsidRPr="004010B6">
        <w:rPr>
          <w:rFonts w:ascii="ArialMT" w:hAnsi="ArialMT" w:cs="ArialMT"/>
          <w:b/>
          <w:u w:val="single"/>
        </w:rPr>
        <w:t xml:space="preserve"> Nachmittagsbetreuung</w:t>
      </w:r>
      <w:r w:rsidR="009D30A4" w:rsidRPr="004010B6">
        <w:rPr>
          <w:rFonts w:ascii="ArialMT" w:hAnsi="ArialMT" w:cs="ArialMT"/>
          <w:b/>
          <w:u w:val="single"/>
        </w:rPr>
        <w:t>:</w:t>
      </w:r>
    </w:p>
    <w:p w:rsidR="001A5C50" w:rsidRPr="004010B6" w:rsidRDefault="001A5C50" w:rsidP="008E6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A5C50" w:rsidRPr="004010B6" w:rsidRDefault="001A5C50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Lt. NÖ Kindergartengesetz 200</w:t>
      </w:r>
      <w:r w:rsidR="00956F76" w:rsidRPr="004010B6">
        <w:rPr>
          <w:rFonts w:ascii="Arial" w:hAnsi="Arial" w:cs="Arial"/>
        </w:rPr>
        <w:t>6</w:t>
      </w:r>
      <w:r w:rsidRPr="004010B6">
        <w:rPr>
          <w:rFonts w:ascii="Arial" w:hAnsi="Arial" w:cs="Arial"/>
        </w:rPr>
        <w:t xml:space="preserve">,  </w:t>
      </w:r>
      <w:proofErr w:type="spellStart"/>
      <w:r w:rsidRPr="004010B6">
        <w:rPr>
          <w:rFonts w:ascii="Arial" w:hAnsi="Arial" w:cs="Arial"/>
        </w:rPr>
        <w:t>LGBl</w:t>
      </w:r>
      <w:proofErr w:type="spellEnd"/>
      <w:r w:rsidRPr="004010B6">
        <w:rPr>
          <w:rFonts w:ascii="Arial" w:hAnsi="Arial" w:cs="Arial"/>
        </w:rPr>
        <w:t>. 65/2016,  § 25 leg.</w:t>
      </w:r>
      <w:r w:rsidR="00956F76" w:rsidRPr="004010B6">
        <w:rPr>
          <w:rFonts w:ascii="Arial" w:hAnsi="Arial" w:cs="Arial"/>
        </w:rPr>
        <w:t xml:space="preserve"> </w:t>
      </w:r>
      <w:proofErr w:type="spellStart"/>
      <w:r w:rsidRPr="004010B6">
        <w:rPr>
          <w:rFonts w:ascii="Arial" w:hAnsi="Arial" w:cs="Arial"/>
        </w:rPr>
        <w:t>cit</w:t>
      </w:r>
      <w:proofErr w:type="spellEnd"/>
      <w:r w:rsidRPr="004010B6">
        <w:rPr>
          <w:rFonts w:ascii="Arial" w:hAnsi="Arial" w:cs="Arial"/>
        </w:rPr>
        <w:t xml:space="preserve">. ist für  die Betreuungszeit vor 7:00 Uhr und nach 13:00 Uhr einen Mindestbeitrag von € 50 inkl. </w:t>
      </w:r>
      <w:r w:rsidR="00956F76" w:rsidRPr="004010B6">
        <w:rPr>
          <w:rFonts w:ascii="Arial" w:hAnsi="Arial" w:cs="Arial"/>
        </w:rPr>
        <w:t xml:space="preserve">der </w:t>
      </w:r>
      <w:r w:rsidRPr="004010B6">
        <w:rPr>
          <w:rFonts w:ascii="Arial" w:hAnsi="Arial" w:cs="Arial"/>
        </w:rPr>
        <w:t>gesetzliche</w:t>
      </w:r>
      <w:r w:rsidR="00956F76" w:rsidRPr="004010B6">
        <w:rPr>
          <w:rFonts w:ascii="Arial" w:hAnsi="Arial" w:cs="Arial"/>
        </w:rPr>
        <w:t>n</w:t>
      </w:r>
      <w:r w:rsidRPr="004010B6">
        <w:rPr>
          <w:rFonts w:ascii="Arial" w:hAnsi="Arial" w:cs="Arial"/>
        </w:rPr>
        <w:t xml:space="preserve"> Umsatzsteuer pro Monat einzuheben.</w:t>
      </w:r>
    </w:p>
    <w:p w:rsidR="001A5C50" w:rsidRPr="004010B6" w:rsidRDefault="001A5C50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A16" w:rsidRPr="004010B6" w:rsidRDefault="00346540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Erste </w:t>
      </w:r>
      <w:r w:rsidR="00834560">
        <w:rPr>
          <w:rFonts w:ascii="Arial" w:hAnsi="Arial" w:cs="Arial"/>
        </w:rPr>
        <w:t>Viertelstunde</w:t>
      </w:r>
      <w:r w:rsidR="00834560">
        <w:rPr>
          <w:rFonts w:ascii="Arial" w:hAnsi="Arial" w:cs="Arial"/>
        </w:rPr>
        <w:tab/>
      </w:r>
      <w:r w:rsidR="00B83095" w:rsidRPr="004010B6">
        <w:rPr>
          <w:rFonts w:ascii="Arial" w:hAnsi="Arial" w:cs="Arial"/>
        </w:rPr>
        <w:t>b</w:t>
      </w:r>
      <w:r w:rsidR="009D1A16" w:rsidRPr="004010B6">
        <w:rPr>
          <w:rFonts w:ascii="Arial" w:hAnsi="Arial" w:cs="Arial"/>
        </w:rPr>
        <w:t>is</w:t>
      </w:r>
      <w:r w:rsidR="00834560"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>20 Stunden</w:t>
      </w:r>
      <w:r w:rsidRPr="004010B6"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 xml:space="preserve"> € </w:t>
      </w:r>
      <w:r w:rsidRPr="004010B6">
        <w:rPr>
          <w:rFonts w:ascii="Arial" w:hAnsi="Arial" w:cs="Arial"/>
        </w:rPr>
        <w:t xml:space="preserve">  </w:t>
      </w:r>
      <w:r w:rsidR="009D1A16" w:rsidRPr="004010B6">
        <w:rPr>
          <w:rFonts w:ascii="Arial" w:hAnsi="Arial" w:cs="Arial"/>
        </w:rPr>
        <w:t>50,00/Monat</w:t>
      </w:r>
    </w:p>
    <w:p w:rsidR="009D1A16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D1A16" w:rsidRPr="004010B6"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 xml:space="preserve">40 Stunden </w:t>
      </w:r>
      <w:r w:rsidR="00346540" w:rsidRPr="004010B6">
        <w:rPr>
          <w:rFonts w:ascii="Arial" w:hAnsi="Arial" w:cs="Arial"/>
        </w:rPr>
        <w:tab/>
        <w:t xml:space="preserve"> </w:t>
      </w:r>
      <w:r w:rsidR="009D1A16" w:rsidRPr="004010B6">
        <w:rPr>
          <w:rFonts w:ascii="Arial" w:hAnsi="Arial" w:cs="Arial"/>
        </w:rPr>
        <w:t xml:space="preserve">€ </w:t>
      </w:r>
      <w:r w:rsidR="00346540" w:rsidRPr="004010B6">
        <w:rPr>
          <w:rFonts w:ascii="Arial" w:hAnsi="Arial" w:cs="Arial"/>
        </w:rPr>
        <w:t xml:space="preserve">  </w:t>
      </w:r>
      <w:r w:rsidR="009D1A16" w:rsidRPr="004010B6">
        <w:rPr>
          <w:rFonts w:ascii="Arial" w:hAnsi="Arial" w:cs="Arial"/>
        </w:rPr>
        <w:t>70,00/Monat</w:t>
      </w:r>
    </w:p>
    <w:p w:rsidR="009D1A16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D1A16" w:rsidRPr="004010B6"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>60 Stunden</w:t>
      </w:r>
      <w:r w:rsidR="00346540" w:rsidRPr="004010B6"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 xml:space="preserve"> €</w:t>
      </w:r>
      <w:r w:rsidR="00346540" w:rsidRPr="004010B6">
        <w:rPr>
          <w:rFonts w:ascii="Arial" w:hAnsi="Arial" w:cs="Arial"/>
        </w:rPr>
        <w:t xml:space="preserve">  </w:t>
      </w:r>
      <w:r w:rsidR="009D1A16" w:rsidRPr="004010B6">
        <w:rPr>
          <w:rFonts w:ascii="Arial" w:hAnsi="Arial" w:cs="Arial"/>
        </w:rPr>
        <w:t xml:space="preserve"> 90,00/Monat</w:t>
      </w:r>
    </w:p>
    <w:p w:rsidR="009D1A16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über</w:t>
      </w:r>
      <w:r>
        <w:rPr>
          <w:rFonts w:ascii="Arial" w:hAnsi="Arial" w:cs="Arial"/>
        </w:rPr>
        <w:tab/>
      </w:r>
      <w:r w:rsidR="009D1A16" w:rsidRPr="004010B6">
        <w:rPr>
          <w:rFonts w:ascii="Arial" w:hAnsi="Arial" w:cs="Arial"/>
        </w:rPr>
        <w:t xml:space="preserve">60 Stunden </w:t>
      </w:r>
      <w:r w:rsidR="00346540" w:rsidRPr="004010B6">
        <w:rPr>
          <w:rFonts w:ascii="Arial" w:hAnsi="Arial" w:cs="Arial"/>
        </w:rPr>
        <w:tab/>
        <w:t xml:space="preserve"> </w:t>
      </w:r>
      <w:r w:rsidR="009D1A16" w:rsidRPr="004010B6">
        <w:rPr>
          <w:rFonts w:ascii="Arial" w:hAnsi="Arial" w:cs="Arial"/>
        </w:rPr>
        <w:t>€ 100,00/Monat</w:t>
      </w:r>
    </w:p>
    <w:p w:rsidR="001A5C50" w:rsidRPr="004010B6" w:rsidRDefault="00D94233" w:rsidP="001A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i</w:t>
      </w:r>
      <w:r w:rsidR="00956F76" w:rsidRPr="004010B6">
        <w:rPr>
          <w:rFonts w:ascii="Arial" w:hAnsi="Arial" w:cs="Arial"/>
        </w:rPr>
        <w:t>nklusive der gesetzlichen Umsatzsteuer.</w:t>
      </w:r>
    </w:p>
    <w:p w:rsidR="009E5011" w:rsidRPr="004010B6" w:rsidRDefault="009E5011" w:rsidP="001A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E2F" w:rsidRPr="004010B6" w:rsidRDefault="00543D6D" w:rsidP="001A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D</w:t>
      </w:r>
      <w:r w:rsidR="00715E2F" w:rsidRPr="004010B6">
        <w:rPr>
          <w:rFonts w:ascii="Arial" w:hAnsi="Arial" w:cs="Arial"/>
        </w:rPr>
        <w:t xml:space="preserve">ie Beiträge </w:t>
      </w:r>
      <w:r w:rsidR="00956F76" w:rsidRPr="004010B6">
        <w:rPr>
          <w:rFonts w:ascii="Arial" w:hAnsi="Arial" w:cs="Arial"/>
        </w:rPr>
        <w:t xml:space="preserve">für die Nachmittagsbetreuung </w:t>
      </w:r>
      <w:r w:rsidRPr="004010B6">
        <w:rPr>
          <w:rFonts w:ascii="Arial" w:hAnsi="Arial" w:cs="Arial"/>
        </w:rPr>
        <w:t xml:space="preserve">werden </w:t>
      </w:r>
      <w:r w:rsidR="00715E2F" w:rsidRPr="004010B6">
        <w:rPr>
          <w:rFonts w:ascii="Arial" w:hAnsi="Arial" w:cs="Arial"/>
        </w:rPr>
        <w:t>bei Überschreitung</w:t>
      </w:r>
      <w:r w:rsidR="00D94233" w:rsidRPr="004010B6">
        <w:rPr>
          <w:rFonts w:ascii="Arial" w:hAnsi="Arial" w:cs="Arial"/>
        </w:rPr>
        <w:t xml:space="preserve"> des Verbraucherpreisindexes um</w:t>
      </w:r>
      <w:r w:rsidR="00715E2F" w:rsidRPr="004010B6">
        <w:rPr>
          <w:rFonts w:ascii="Arial" w:hAnsi="Arial" w:cs="Arial"/>
        </w:rPr>
        <w:t xml:space="preserve"> 5% </w:t>
      </w:r>
      <w:r w:rsidRPr="004010B6">
        <w:rPr>
          <w:rFonts w:ascii="Arial" w:hAnsi="Arial" w:cs="Arial"/>
        </w:rPr>
        <w:t>erhöht.</w:t>
      </w:r>
      <w:r w:rsidR="00715E2F" w:rsidRPr="004010B6">
        <w:rPr>
          <w:rFonts w:ascii="Arial" w:hAnsi="Arial" w:cs="Arial"/>
        </w:rPr>
        <w:t xml:space="preserve"> </w:t>
      </w:r>
    </w:p>
    <w:p w:rsidR="002D7AAB" w:rsidRPr="004010B6" w:rsidRDefault="002D7AAB" w:rsidP="002D7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010B6">
        <w:rPr>
          <w:rFonts w:ascii="Arial" w:hAnsi="Arial" w:cs="Arial"/>
          <w:b/>
          <w:u w:val="single"/>
        </w:rPr>
        <w:lastRenderedPageBreak/>
        <w:t>Soziale Härtefälle bezüglich der Kosten für die Nachmittagsbetreuung</w:t>
      </w:r>
    </w:p>
    <w:p w:rsidR="002D7AAB" w:rsidRPr="004010B6" w:rsidRDefault="002D7AAB" w:rsidP="002D7AA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E2F" w:rsidRPr="004010B6" w:rsidRDefault="00CB3CDF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In sozialen Härtefällen kann der Mindestbeitrag von € 50,-- </w:t>
      </w:r>
      <w:r w:rsidR="00956F76" w:rsidRPr="004010B6">
        <w:rPr>
          <w:rFonts w:ascii="Arial" w:hAnsi="Arial" w:cs="Arial"/>
        </w:rPr>
        <w:t xml:space="preserve">inkl. der gesetzlichen Umsatzsteuer </w:t>
      </w:r>
      <w:r w:rsidRPr="004010B6">
        <w:rPr>
          <w:rFonts w:ascii="Arial" w:hAnsi="Arial" w:cs="Arial"/>
        </w:rPr>
        <w:t>unterschritten werden</w:t>
      </w:r>
      <w:r w:rsidR="00715E2F" w:rsidRPr="004010B6">
        <w:rPr>
          <w:rFonts w:ascii="Arial" w:hAnsi="Arial" w:cs="Arial"/>
        </w:rPr>
        <w:t>.</w:t>
      </w:r>
    </w:p>
    <w:p w:rsidR="002D7AAB" w:rsidRPr="004010B6" w:rsidRDefault="002D7AAB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AAB" w:rsidRPr="004010B6" w:rsidRDefault="002D7AAB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Als sozialer Härtefall ist zu verstehen, wenn das Haushaltseinkommen die Bruttoeinkommensgrenze aller im Haushalt lebenden Personen als Richtsatz der Ausgleichszulage (§ 293 ASVG in der jeweils gültigen Fassung) nicht überschreitet.</w:t>
      </w:r>
    </w:p>
    <w:p w:rsidR="00D94233" w:rsidRPr="004010B6" w:rsidRDefault="00D94233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2. Einkommensgrenzen: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Bruttoeinkommensgrenze ist der geltende Richtsatz für die Ausgleichszulage (§ 293 ASVG).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0B6" w:rsidRPr="004010B6" w:rsidRDefault="004010B6" w:rsidP="004010B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Tabelle zur Prüfung der Einkommenshöchstgrenze (Brutto) für 2016:</w:t>
      </w:r>
    </w:p>
    <w:p w:rsidR="004010B6" w:rsidRPr="004010B6" w:rsidRDefault="004010B6" w:rsidP="004010B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Alleinstehend € 882,78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1 Kind € 1.019,00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2 Kinder € 1.155,21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3 Kinder * € 1.291,41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Ehepaar, Lebensgefährten € 1.323,58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1 Kind € 1.459,79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2 Kinder € 1.595,99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3 Kinder * € 1.732,21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3. erwachsene Person ** € 440,80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 xml:space="preserve">* Für jedes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weitere Kind </w:t>
      </w:r>
      <w:r w:rsidRPr="004010B6">
        <w:rPr>
          <w:rFonts w:ascii="Arial,Italic" w:hAnsi="Arial,Italic" w:cs="Arial,Italic"/>
          <w:i/>
          <w:iCs/>
        </w:rPr>
        <w:t xml:space="preserve">ist ein Betrag von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€ 136,21 </w:t>
      </w:r>
      <w:r w:rsidRPr="004010B6">
        <w:rPr>
          <w:rFonts w:ascii="Arial,Italic" w:hAnsi="Arial,Italic" w:cs="Arial,Italic"/>
          <w:i/>
          <w:iCs/>
        </w:rPr>
        <w:t>hinzuzurechnen, solange für dieses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>Kind Familienbeihilfe bezogen wird.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 xml:space="preserve">** Für jede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weitere erwachsene Person </w:t>
      </w:r>
      <w:r w:rsidRPr="004010B6">
        <w:rPr>
          <w:rFonts w:ascii="Arial,Italic" w:hAnsi="Arial,Italic" w:cs="Arial,Italic"/>
          <w:i/>
          <w:iCs/>
        </w:rPr>
        <w:t xml:space="preserve">ist ein Betrag von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€ 440,80 </w:t>
      </w:r>
      <w:r w:rsidRPr="004010B6">
        <w:rPr>
          <w:rFonts w:ascii="Arial,Italic" w:hAnsi="Arial,Italic" w:cs="Arial,Italic"/>
          <w:i/>
          <w:iCs/>
        </w:rPr>
        <w:t>hinzuzurechnen.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 xml:space="preserve">2. Tabelle zur Prüfung der Einkommenshöchstgrenze bei </w:t>
      </w:r>
      <w:proofErr w:type="spellStart"/>
      <w:r w:rsidRPr="004010B6">
        <w:rPr>
          <w:rFonts w:ascii="Arial,Bold" w:hAnsi="Arial,Bold" w:cs="Arial,Bold"/>
          <w:b/>
          <w:bCs/>
        </w:rPr>
        <w:t>BezieherInnen</w:t>
      </w:r>
      <w:proofErr w:type="spellEnd"/>
      <w:r w:rsidRPr="004010B6">
        <w:rPr>
          <w:rFonts w:ascii="Arial,Bold" w:hAnsi="Arial,Bold" w:cs="Arial,Bold"/>
          <w:b/>
          <w:bCs/>
        </w:rPr>
        <w:t xml:space="preserve"> von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Leistungen nach dem Arbeitslosenversicherungsgesetz oder von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Kinderbetreuungsgeld etc. (Brutto) für 2016: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Alleinstehend € 1.029,33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1 Kind € 1.188,15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2 Kinder € 1.346,95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Alleinerziehend, 3 Kinder * € 1.505,78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Ehepaar, Lebensgefährten € 1.543,29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1 Kind € 1.702,11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2 Kinder € 1.860,93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Paar, 3 Kinder * € 2.019,74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TimesNewRoman,Bold" w:hAnsi="TimesNewRoman,Bold" w:cs="TimesNewRoman,Bold"/>
          <w:bCs/>
        </w:rPr>
        <w:t>3. erwachsene Person ** € 513,95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 xml:space="preserve">* Für jedes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weitere Kind </w:t>
      </w:r>
      <w:r w:rsidRPr="004010B6">
        <w:rPr>
          <w:rFonts w:ascii="Arial,Italic" w:hAnsi="Arial,Italic" w:cs="Arial,Italic"/>
          <w:i/>
          <w:iCs/>
        </w:rPr>
        <w:t xml:space="preserve">ist ein Betrag von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€ 158,80 </w:t>
      </w:r>
      <w:r w:rsidRPr="004010B6">
        <w:rPr>
          <w:rFonts w:ascii="Arial,Italic" w:hAnsi="Arial,Italic" w:cs="Arial,Italic"/>
          <w:i/>
          <w:iCs/>
        </w:rPr>
        <w:t>hinzuzurechnen, solange für dieses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>Kind Familienbeihilfe bezogen wird.</w:t>
      </w:r>
    </w:p>
    <w:p w:rsid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4010B6">
        <w:rPr>
          <w:rFonts w:ascii="Arial,Italic" w:hAnsi="Arial,Italic" w:cs="Arial,Italic"/>
          <w:i/>
          <w:iCs/>
        </w:rPr>
        <w:t xml:space="preserve">** Für jede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weitere erwachsene Person </w:t>
      </w:r>
      <w:r w:rsidRPr="004010B6">
        <w:rPr>
          <w:rFonts w:ascii="Arial,Italic" w:hAnsi="Arial,Italic" w:cs="Arial,Italic"/>
          <w:i/>
          <w:iCs/>
        </w:rPr>
        <w:t xml:space="preserve">ist ein Betrag von </w:t>
      </w:r>
      <w:r w:rsidRPr="004010B6">
        <w:rPr>
          <w:rFonts w:ascii="Arial,BoldItalic" w:hAnsi="Arial,BoldItalic" w:cs="Arial,BoldItalic"/>
          <w:b/>
          <w:bCs/>
          <w:i/>
          <w:iCs/>
        </w:rPr>
        <w:t xml:space="preserve">€ 513,95 </w:t>
      </w:r>
      <w:r w:rsidRPr="004010B6">
        <w:rPr>
          <w:rFonts w:ascii="Arial,Italic" w:hAnsi="Arial,Italic" w:cs="Arial,Italic"/>
          <w:i/>
          <w:iCs/>
        </w:rPr>
        <w:t>hinzuzurechnen.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Da die Leistungen nach dem Arbeitslosenversicherungsgesetz oder von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010B6">
        <w:rPr>
          <w:rFonts w:ascii="Arial,Bold" w:hAnsi="Arial,Bold" w:cs="Arial,Bold"/>
          <w:b/>
          <w:bCs/>
        </w:rPr>
        <w:t>Kinderbetreuungsgeld nur 12 Mal im Jahr bezogen werden, sind die Richtsätze der</w:t>
      </w:r>
    </w:p>
    <w:p w:rsidR="004010B6" w:rsidRPr="004010B6" w:rsidRDefault="004010B6" w:rsidP="004010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010B6">
        <w:rPr>
          <w:rFonts w:ascii="Arial,Bold" w:hAnsi="Arial,Bold" w:cs="Arial,Bold"/>
          <w:b/>
          <w:bCs/>
        </w:rPr>
        <w:t>2. Tabelle zu verwenden</w:t>
      </w:r>
    </w:p>
    <w:p w:rsidR="004010B6" w:rsidRDefault="004010B6" w:rsidP="00715E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715E2F" w:rsidRPr="004010B6" w:rsidRDefault="004010B6" w:rsidP="00715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D</w:t>
      </w:r>
      <w:r w:rsidR="00715E2F" w:rsidRPr="004010B6">
        <w:rPr>
          <w:rFonts w:ascii="Arial" w:hAnsi="Arial" w:cs="Arial"/>
        </w:rPr>
        <w:t>ie Kosten können nach Ende des Kindergartenjahres</w:t>
      </w:r>
      <w:r w:rsidR="009E5011" w:rsidRPr="004010B6">
        <w:rPr>
          <w:rFonts w:ascii="Arial" w:hAnsi="Arial" w:cs="Arial"/>
        </w:rPr>
        <w:t xml:space="preserve"> und positiver </w:t>
      </w:r>
      <w:r w:rsidR="00715E2F" w:rsidRPr="004010B6">
        <w:rPr>
          <w:rFonts w:ascii="Arial" w:hAnsi="Arial" w:cs="Arial"/>
        </w:rPr>
        <w:t xml:space="preserve"> </w:t>
      </w:r>
      <w:r w:rsidR="00543D6D" w:rsidRPr="004010B6">
        <w:rPr>
          <w:rFonts w:ascii="Arial" w:hAnsi="Arial" w:cs="Arial"/>
        </w:rPr>
        <w:t xml:space="preserve">Überprüfung der Anspruchsvoraussetzungen </w:t>
      </w:r>
      <w:r w:rsidR="009E5011" w:rsidRPr="004010B6">
        <w:rPr>
          <w:rFonts w:ascii="Arial" w:hAnsi="Arial" w:cs="Arial"/>
        </w:rPr>
        <w:t>rückwirkend</w:t>
      </w:r>
      <w:r w:rsidR="00715E2F" w:rsidRPr="004010B6">
        <w:rPr>
          <w:rFonts w:ascii="Arial" w:hAnsi="Arial" w:cs="Arial"/>
        </w:rPr>
        <w:t xml:space="preserve"> auf folgende Beträge monatlich geändert und die Differenz </w:t>
      </w:r>
      <w:r w:rsidR="00956F76" w:rsidRPr="004010B6">
        <w:rPr>
          <w:rFonts w:ascii="Arial" w:hAnsi="Arial" w:cs="Arial"/>
        </w:rPr>
        <w:t>als Förderbeitrag</w:t>
      </w:r>
      <w:r w:rsidR="00346540" w:rsidRPr="004010B6">
        <w:rPr>
          <w:rFonts w:ascii="Arial" w:hAnsi="Arial" w:cs="Arial"/>
        </w:rPr>
        <w:t xml:space="preserve"> an den Erziehungsberechtigten</w:t>
      </w:r>
      <w:r w:rsidR="00956F76" w:rsidRPr="004010B6">
        <w:rPr>
          <w:rFonts w:ascii="Arial" w:hAnsi="Arial" w:cs="Arial"/>
        </w:rPr>
        <w:t xml:space="preserve"> </w:t>
      </w:r>
      <w:r w:rsidR="002D7AAB" w:rsidRPr="004010B6">
        <w:rPr>
          <w:rFonts w:ascii="Arial" w:hAnsi="Arial" w:cs="Arial"/>
        </w:rPr>
        <w:t xml:space="preserve">rückerstattet </w:t>
      </w:r>
      <w:r w:rsidR="00715E2F" w:rsidRPr="004010B6">
        <w:rPr>
          <w:rFonts w:ascii="Arial" w:hAnsi="Arial" w:cs="Arial"/>
        </w:rPr>
        <w:t>werden</w:t>
      </w:r>
      <w:r w:rsidR="00543D6D" w:rsidRPr="004010B6">
        <w:rPr>
          <w:rFonts w:ascii="Arial" w:hAnsi="Arial" w:cs="Arial"/>
        </w:rPr>
        <w:t>:</w:t>
      </w:r>
    </w:p>
    <w:p w:rsidR="00543D6D" w:rsidRPr="004010B6" w:rsidRDefault="00543D6D" w:rsidP="00715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E2F" w:rsidRPr="004010B6" w:rsidRDefault="00834560" w:rsidP="00715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Erste Viertelstunde</w:t>
      </w:r>
      <w:r>
        <w:rPr>
          <w:rFonts w:ascii="Arial" w:hAnsi="Arial" w:cs="Arial"/>
        </w:rPr>
        <w:tab/>
      </w:r>
      <w:r w:rsidR="00346540" w:rsidRPr="004010B6">
        <w:rPr>
          <w:rFonts w:ascii="Arial" w:hAnsi="Arial" w:cs="Arial"/>
        </w:rPr>
        <w:t>b</w:t>
      </w:r>
      <w:r w:rsidR="00715E2F" w:rsidRPr="004010B6"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 xml:space="preserve">20 Stunden </w:t>
      </w:r>
      <w:r w:rsidR="00346540" w:rsidRPr="004010B6"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>€ 30,00/Monat</w:t>
      </w:r>
    </w:p>
    <w:p w:rsidR="00715E2F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15E2F" w:rsidRPr="004010B6"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>40 Stunden</w:t>
      </w:r>
      <w:r w:rsidR="00346540" w:rsidRPr="004010B6"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>€ 50,00/Monat</w:t>
      </w:r>
    </w:p>
    <w:p w:rsidR="00715E2F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715E2F" w:rsidRPr="004010B6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 xml:space="preserve">60 Stunden </w:t>
      </w:r>
      <w:r w:rsidR="00346540" w:rsidRPr="004010B6"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>€ 70,00/Monat</w:t>
      </w:r>
    </w:p>
    <w:p w:rsidR="00715E2F" w:rsidRPr="004010B6" w:rsidRDefault="00834560" w:rsidP="00346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715E2F" w:rsidRPr="004010B6">
        <w:rPr>
          <w:rFonts w:ascii="Arial" w:hAnsi="Arial" w:cs="Arial"/>
        </w:rPr>
        <w:t>ber</w:t>
      </w:r>
      <w:r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 xml:space="preserve">60 Stunden </w:t>
      </w:r>
      <w:r w:rsidR="00346540" w:rsidRPr="004010B6">
        <w:rPr>
          <w:rFonts w:ascii="Arial" w:hAnsi="Arial" w:cs="Arial"/>
        </w:rPr>
        <w:tab/>
      </w:r>
      <w:r w:rsidR="00715E2F" w:rsidRPr="004010B6">
        <w:rPr>
          <w:rFonts w:ascii="Arial" w:hAnsi="Arial" w:cs="Arial"/>
        </w:rPr>
        <w:t>€ 80,00/Monat</w:t>
      </w:r>
    </w:p>
    <w:p w:rsidR="00715E2F" w:rsidRPr="004010B6" w:rsidRDefault="00D94233" w:rsidP="00715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i</w:t>
      </w:r>
      <w:r w:rsidR="00956F76" w:rsidRPr="004010B6">
        <w:rPr>
          <w:rFonts w:ascii="Arial" w:hAnsi="Arial" w:cs="Arial"/>
        </w:rPr>
        <w:t>nklusive der gesetzlichen Umsatzsteuer.</w:t>
      </w:r>
    </w:p>
    <w:p w:rsidR="00715E2F" w:rsidRPr="004010B6" w:rsidRDefault="00715E2F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E2F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010B6">
        <w:rPr>
          <w:rFonts w:ascii="Arial" w:hAnsi="Arial" w:cs="Arial"/>
          <w:b/>
        </w:rPr>
        <w:t>Anspruchsvor</w:t>
      </w:r>
      <w:r w:rsidR="00715E2F" w:rsidRPr="004010B6">
        <w:rPr>
          <w:rFonts w:ascii="Arial" w:hAnsi="Arial" w:cs="Arial"/>
          <w:b/>
        </w:rPr>
        <w:t>aussetzung für die Verminderung der Kosten</w:t>
      </w:r>
      <w:r w:rsidR="00B67773" w:rsidRPr="004010B6">
        <w:rPr>
          <w:rFonts w:ascii="Arial" w:hAnsi="Arial" w:cs="Arial"/>
          <w:b/>
        </w:rPr>
        <w:t xml:space="preserve"> bei Härtefälle/Nachmittagsbetreuung im Landeskindergarten</w:t>
      </w:r>
      <w:r w:rsidR="002D7AAB" w:rsidRPr="004010B6">
        <w:rPr>
          <w:rFonts w:ascii="Arial" w:hAnsi="Arial" w:cs="Arial"/>
          <w:b/>
        </w:rPr>
        <w:t>:</w:t>
      </w:r>
    </w:p>
    <w:p w:rsidR="002D7AAB" w:rsidRPr="004010B6" w:rsidRDefault="002D7AAB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D7AAB" w:rsidRPr="004010B6" w:rsidRDefault="00C75FED" w:rsidP="002D7A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Schriftliche und zeitgerechte </w:t>
      </w:r>
      <w:r w:rsidR="002D7AAB" w:rsidRPr="004010B6">
        <w:rPr>
          <w:rFonts w:ascii="Arial" w:hAnsi="Arial" w:cs="Arial"/>
        </w:rPr>
        <w:t>Antragsstellung am Gemeindeamt</w:t>
      </w:r>
      <w:r w:rsidR="00956F76" w:rsidRPr="004010B6">
        <w:rPr>
          <w:rFonts w:ascii="Arial" w:hAnsi="Arial" w:cs="Arial"/>
        </w:rPr>
        <w:t xml:space="preserve"> (Antragsformular)</w:t>
      </w:r>
    </w:p>
    <w:p w:rsidR="00C75FED" w:rsidRPr="004010B6" w:rsidRDefault="00C75FED" w:rsidP="00C75FE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Nach Beendigung des Kindergartenjahres bis spätestens </w:t>
      </w:r>
      <w:r w:rsidR="00956F76" w:rsidRPr="004010B6">
        <w:rPr>
          <w:rFonts w:ascii="Arial" w:hAnsi="Arial" w:cs="Arial"/>
        </w:rPr>
        <w:t>30</w:t>
      </w:r>
      <w:r w:rsidRPr="004010B6">
        <w:rPr>
          <w:rFonts w:ascii="Arial" w:hAnsi="Arial" w:cs="Arial"/>
        </w:rPr>
        <w:t>.</w:t>
      </w:r>
      <w:r w:rsidR="00956F76" w:rsidRPr="004010B6">
        <w:rPr>
          <w:rFonts w:ascii="Arial" w:hAnsi="Arial" w:cs="Arial"/>
        </w:rPr>
        <w:t>September im selben Kalenderjahr.</w:t>
      </w:r>
    </w:p>
    <w:p w:rsidR="00B67773" w:rsidRPr="004010B6" w:rsidRDefault="00D019FD" w:rsidP="00B6777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Hauptwohnsitz des Kindes und </w:t>
      </w:r>
      <w:r w:rsidR="00D75305" w:rsidRPr="004010B6">
        <w:rPr>
          <w:rFonts w:ascii="Arial" w:hAnsi="Arial" w:cs="Arial"/>
        </w:rPr>
        <w:t xml:space="preserve">dessen Erziehungsberechtigter Elternteil </w:t>
      </w:r>
      <w:r w:rsidRPr="004010B6">
        <w:rPr>
          <w:rFonts w:ascii="Arial" w:hAnsi="Arial" w:cs="Arial"/>
        </w:rPr>
        <w:t>in Wimpassing</w:t>
      </w:r>
      <w:r w:rsidR="00B67773" w:rsidRPr="004010B6">
        <w:rPr>
          <w:rFonts w:ascii="Arial" w:hAnsi="Arial" w:cs="Arial"/>
        </w:rPr>
        <w:t xml:space="preserve"> </w:t>
      </w:r>
    </w:p>
    <w:p w:rsidR="00C75FED" w:rsidRPr="004010B6" w:rsidRDefault="00B67773" w:rsidP="00B6777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Berufstätigkeit beider Elternteile (im gemeinsamen Haushalt / oder Alleinstehende </w:t>
      </w:r>
    </w:p>
    <w:p w:rsidR="002D7AAB" w:rsidRPr="004010B6" w:rsidRDefault="002D7AAB" w:rsidP="002D7A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Einkommensnachweise </w:t>
      </w:r>
      <w:r w:rsidR="00B67773" w:rsidRPr="004010B6">
        <w:rPr>
          <w:rFonts w:ascii="Arial" w:hAnsi="Arial" w:cs="Arial"/>
        </w:rPr>
        <w:t xml:space="preserve">bzw. Bezugsbestätigung </w:t>
      </w:r>
      <w:r w:rsidRPr="004010B6">
        <w:rPr>
          <w:rFonts w:ascii="Arial" w:hAnsi="Arial" w:cs="Arial"/>
        </w:rPr>
        <w:t>aller im Haushalt lebenden Personen</w:t>
      </w:r>
    </w:p>
    <w:p w:rsidR="002D7AAB" w:rsidRPr="004010B6" w:rsidRDefault="002D7AAB" w:rsidP="002D7A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Kein Überschreiten der Bruttoeinkommensgrenze als Richtsatz für die Ausgleichszulage ( § 293 ASVG in der jeweils gültigen Fassung)</w:t>
      </w:r>
      <w:r w:rsidR="00D94233" w:rsidRPr="004010B6">
        <w:rPr>
          <w:rFonts w:ascii="Arial" w:hAnsi="Arial" w:cs="Arial"/>
        </w:rPr>
        <w:t xml:space="preserve"> siehe oben</w:t>
      </w:r>
    </w:p>
    <w:p w:rsidR="00D019FD" w:rsidRPr="004010B6" w:rsidRDefault="00D019FD" w:rsidP="002D7A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Bekanntgabe </w:t>
      </w:r>
      <w:r w:rsidR="00543D6D" w:rsidRPr="004010B6">
        <w:rPr>
          <w:rFonts w:ascii="Arial" w:hAnsi="Arial" w:cs="Arial"/>
        </w:rPr>
        <w:t xml:space="preserve">der </w:t>
      </w:r>
      <w:r w:rsidRPr="004010B6">
        <w:rPr>
          <w:rFonts w:ascii="Arial" w:hAnsi="Arial" w:cs="Arial"/>
        </w:rPr>
        <w:t xml:space="preserve">Kontonummer für </w:t>
      </w:r>
      <w:r w:rsidR="00543D6D" w:rsidRPr="004010B6">
        <w:rPr>
          <w:rFonts w:ascii="Arial" w:hAnsi="Arial" w:cs="Arial"/>
        </w:rPr>
        <w:t xml:space="preserve">die </w:t>
      </w:r>
      <w:r w:rsidRPr="004010B6">
        <w:rPr>
          <w:rFonts w:ascii="Arial" w:hAnsi="Arial" w:cs="Arial"/>
        </w:rPr>
        <w:t>Rückerstattung</w:t>
      </w:r>
    </w:p>
    <w:p w:rsidR="004010B6" w:rsidRDefault="00543D6D" w:rsidP="00CB3CD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Keine Rückstände</w:t>
      </w:r>
      <w:r w:rsidR="00D019FD" w:rsidRPr="004010B6">
        <w:rPr>
          <w:rFonts w:ascii="Arial" w:hAnsi="Arial" w:cs="Arial"/>
        </w:rPr>
        <w:t xml:space="preserve"> der Kindergartengebühren, der Kosten für das Mittagessen sowie der Kosten für die Nachmittagsbetreuung  für die Monate die berücksichtigt werden sollen</w:t>
      </w:r>
    </w:p>
    <w:p w:rsidR="004010B6" w:rsidRDefault="004010B6" w:rsidP="004010B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011" w:rsidRPr="004010B6" w:rsidRDefault="00956F76" w:rsidP="00401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10B6">
        <w:rPr>
          <w:rFonts w:ascii="Arial" w:hAnsi="Arial" w:cs="Arial"/>
        </w:rPr>
        <w:t>Auf die Gewährung dieses Förderbeitrages</w:t>
      </w:r>
      <w:r w:rsidR="00D019FD" w:rsidRPr="004010B6">
        <w:rPr>
          <w:rFonts w:ascii="Arial" w:hAnsi="Arial" w:cs="Arial"/>
        </w:rPr>
        <w:t xml:space="preserve"> besteht kein Rechtsanspruch</w:t>
      </w:r>
      <w:r w:rsidRPr="004010B6">
        <w:rPr>
          <w:rFonts w:ascii="Arial" w:hAnsi="Arial" w:cs="Arial"/>
        </w:rPr>
        <w:t>.</w:t>
      </w:r>
    </w:p>
    <w:p w:rsidR="00956F76" w:rsidRPr="004010B6" w:rsidRDefault="00956F7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6F76" w:rsidRPr="004010B6" w:rsidRDefault="00956F76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F05994" w:rsidRPr="004010B6" w:rsidRDefault="009D30A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010B6">
        <w:rPr>
          <w:rFonts w:ascii="Arial" w:hAnsi="Arial" w:cs="Arial"/>
          <w:u w:val="single"/>
        </w:rPr>
        <w:t>Pauschale für verspätetes Abholen der Kinder:</w:t>
      </w:r>
    </w:p>
    <w:p w:rsidR="009D30A4" w:rsidRPr="004010B6" w:rsidRDefault="009D30A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9D30A4" w:rsidRPr="004010B6" w:rsidRDefault="009D30A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Lt. Beschluss des GR vom 03.12.2015 / gültig ab 01.10.2015</w:t>
      </w:r>
    </w:p>
    <w:p w:rsidR="009D30A4" w:rsidRPr="004010B6" w:rsidRDefault="009D30A4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Pro 15 Minuten Zuspätkommen wird die nächsthöhere Pauschale/Nachmittagsbetreuung eingehoben. Ab 1</w:t>
      </w:r>
      <w:r w:rsidR="005C1293">
        <w:rPr>
          <w:rFonts w:ascii="Arial" w:hAnsi="Arial" w:cs="Arial"/>
        </w:rPr>
        <w:t>5</w:t>
      </w:r>
      <w:bookmarkStart w:id="0" w:name="_GoBack"/>
      <w:bookmarkEnd w:id="0"/>
      <w:r w:rsidRPr="004010B6">
        <w:rPr>
          <w:rFonts w:ascii="Arial" w:hAnsi="Arial" w:cs="Arial"/>
        </w:rPr>
        <w:t>:00 Uhr (Ende der Öffnungszeit) werden € 10,00 zuzüglich Umsatzsteuer in der gesetzlichen Höhe von der Gemeinde verrechnet.</w:t>
      </w: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>Die Richtlinien (Beitragsregelung) für die Tarife im Landeskindergarten Wimpassing treten ab 01.01.2017 in Kraft.</w:t>
      </w:r>
    </w:p>
    <w:p w:rsidR="009E5011" w:rsidRPr="004010B6" w:rsidRDefault="009E5011" w:rsidP="00CB3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0B6">
        <w:rPr>
          <w:rFonts w:ascii="Arial" w:hAnsi="Arial" w:cs="Arial"/>
        </w:rPr>
        <w:t xml:space="preserve">GR-Sitzung </w:t>
      </w:r>
      <w:r w:rsidR="00956F76" w:rsidRPr="004010B6">
        <w:rPr>
          <w:rFonts w:ascii="Arial" w:hAnsi="Arial" w:cs="Arial"/>
        </w:rPr>
        <w:t>01</w:t>
      </w:r>
      <w:r w:rsidRPr="004010B6">
        <w:rPr>
          <w:rFonts w:ascii="Arial" w:hAnsi="Arial" w:cs="Arial"/>
        </w:rPr>
        <w:t>.12.2016</w:t>
      </w:r>
    </w:p>
    <w:sectPr w:rsidR="009E5011" w:rsidRPr="004010B6" w:rsidSect="009E5011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0E8"/>
    <w:multiLevelType w:val="hybridMultilevel"/>
    <w:tmpl w:val="E87A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22C3"/>
    <w:multiLevelType w:val="hybridMultilevel"/>
    <w:tmpl w:val="F7FC0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2BB"/>
    <w:multiLevelType w:val="hybridMultilevel"/>
    <w:tmpl w:val="B0CAA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F"/>
    <w:rsid w:val="000219A6"/>
    <w:rsid w:val="001A5C50"/>
    <w:rsid w:val="002D0A6C"/>
    <w:rsid w:val="002D7AAB"/>
    <w:rsid w:val="00346540"/>
    <w:rsid w:val="003D2FEE"/>
    <w:rsid w:val="004010B6"/>
    <w:rsid w:val="00543D6D"/>
    <w:rsid w:val="00577C23"/>
    <w:rsid w:val="005C1293"/>
    <w:rsid w:val="00715E2F"/>
    <w:rsid w:val="00834560"/>
    <w:rsid w:val="008E690C"/>
    <w:rsid w:val="00956F76"/>
    <w:rsid w:val="00986989"/>
    <w:rsid w:val="009D1A16"/>
    <w:rsid w:val="009D30A4"/>
    <w:rsid w:val="009E5011"/>
    <w:rsid w:val="00AB4157"/>
    <w:rsid w:val="00B67773"/>
    <w:rsid w:val="00B83095"/>
    <w:rsid w:val="00C650CB"/>
    <w:rsid w:val="00C75FED"/>
    <w:rsid w:val="00CB3CDF"/>
    <w:rsid w:val="00D019FD"/>
    <w:rsid w:val="00D75305"/>
    <w:rsid w:val="00D94233"/>
    <w:rsid w:val="00F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2F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2F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gemdat</dc:creator>
  <cp:lastModifiedBy>gemdat</cp:lastModifiedBy>
  <cp:revision>7</cp:revision>
  <cp:lastPrinted>2016-11-30T12:13:00Z</cp:lastPrinted>
  <dcterms:created xsi:type="dcterms:W3CDTF">2016-11-24T15:15:00Z</dcterms:created>
  <dcterms:modified xsi:type="dcterms:W3CDTF">2017-01-18T14:05:00Z</dcterms:modified>
</cp:coreProperties>
</file>